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FA0C" w14:textId="77777777" w:rsidR="00FE067E" w:rsidRPr="003128B7" w:rsidRDefault="003C6034" w:rsidP="00CC1F3B">
      <w:pPr>
        <w:pStyle w:val="TitlePageOrigin"/>
        <w:rPr>
          <w:color w:val="auto"/>
        </w:rPr>
      </w:pPr>
      <w:r w:rsidRPr="003128B7">
        <w:rPr>
          <w:caps w:val="0"/>
          <w:color w:val="auto"/>
        </w:rPr>
        <w:t>WEST VIRGINIA LEGISLATURE</w:t>
      </w:r>
    </w:p>
    <w:p w14:paraId="5E568276" w14:textId="77777777" w:rsidR="00CD36CF" w:rsidRPr="003128B7" w:rsidRDefault="00CD36CF" w:rsidP="00CC1F3B">
      <w:pPr>
        <w:pStyle w:val="TitlePageSession"/>
        <w:rPr>
          <w:color w:val="auto"/>
        </w:rPr>
      </w:pPr>
      <w:r w:rsidRPr="003128B7">
        <w:rPr>
          <w:color w:val="auto"/>
        </w:rPr>
        <w:t>20</w:t>
      </w:r>
      <w:r w:rsidR="00EC5E63" w:rsidRPr="003128B7">
        <w:rPr>
          <w:color w:val="auto"/>
        </w:rPr>
        <w:t>2</w:t>
      </w:r>
      <w:r w:rsidR="0020151F" w:rsidRPr="003128B7">
        <w:rPr>
          <w:color w:val="auto"/>
        </w:rPr>
        <w:t>6</w:t>
      </w:r>
      <w:r w:rsidRPr="003128B7">
        <w:rPr>
          <w:color w:val="auto"/>
        </w:rPr>
        <w:t xml:space="preserve"> </w:t>
      </w:r>
      <w:r w:rsidR="003C6034" w:rsidRPr="003128B7">
        <w:rPr>
          <w:caps w:val="0"/>
          <w:color w:val="auto"/>
        </w:rPr>
        <w:t>REGULAR SESSION</w:t>
      </w:r>
    </w:p>
    <w:p w14:paraId="37D7DC7B" w14:textId="77777777" w:rsidR="00CD36CF" w:rsidRPr="003128B7" w:rsidRDefault="00AB3AA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1DACF17B8944FDA904DA75453C013C4"/>
          </w:placeholder>
          <w:text/>
        </w:sdtPr>
        <w:sdtEndPr/>
        <w:sdtContent>
          <w:r w:rsidR="00AE48A0" w:rsidRPr="003128B7">
            <w:rPr>
              <w:color w:val="auto"/>
            </w:rPr>
            <w:t>Introduced</w:t>
          </w:r>
        </w:sdtContent>
      </w:sdt>
    </w:p>
    <w:p w14:paraId="6F323EEF" w14:textId="36F8368A" w:rsidR="00CD36CF" w:rsidRPr="003128B7" w:rsidRDefault="00AB3AA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F2FF0EB2DB445539D917CF509A0490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D1C66" w:rsidRPr="003128B7">
            <w:rPr>
              <w:color w:val="auto"/>
            </w:rPr>
            <w:t>Senate</w:t>
          </w:r>
        </w:sdtContent>
      </w:sdt>
      <w:r w:rsidR="00303684" w:rsidRPr="003128B7">
        <w:rPr>
          <w:color w:val="auto"/>
        </w:rPr>
        <w:t xml:space="preserve"> </w:t>
      </w:r>
      <w:r w:rsidR="00CD36CF" w:rsidRPr="003128B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584D151CFB44340B44A5AEBD6F163C4"/>
          </w:placeholder>
          <w:text/>
        </w:sdtPr>
        <w:sdtEndPr/>
        <w:sdtContent>
          <w:r w:rsidR="003A72FA">
            <w:rPr>
              <w:color w:val="auto"/>
            </w:rPr>
            <w:t>693</w:t>
          </w:r>
        </w:sdtContent>
      </w:sdt>
    </w:p>
    <w:p w14:paraId="75A5585F" w14:textId="049A5B01" w:rsidR="00CD36CF" w:rsidRPr="003128B7" w:rsidRDefault="00CD36CF" w:rsidP="00CC1F3B">
      <w:pPr>
        <w:pStyle w:val="Sponsors"/>
        <w:rPr>
          <w:color w:val="auto"/>
        </w:rPr>
      </w:pPr>
      <w:r w:rsidRPr="003128B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786A4F5F025419CBF1A99CBE5D87932"/>
          </w:placeholder>
          <w:text w:multiLine="1"/>
        </w:sdtPr>
        <w:sdtEndPr/>
        <w:sdtContent>
          <w:r w:rsidR="002D1C66" w:rsidRPr="003128B7">
            <w:rPr>
              <w:color w:val="auto"/>
            </w:rPr>
            <w:t>Senator</w:t>
          </w:r>
          <w:r w:rsidR="0020573B">
            <w:rPr>
              <w:color w:val="auto"/>
            </w:rPr>
            <w:t>s</w:t>
          </w:r>
          <w:r w:rsidR="002D1C66" w:rsidRPr="003128B7">
            <w:rPr>
              <w:color w:val="auto"/>
            </w:rPr>
            <w:t xml:space="preserve"> Woodrum</w:t>
          </w:r>
          <w:r w:rsidR="00DB20B1">
            <w:rPr>
              <w:color w:val="auto"/>
            </w:rPr>
            <w:t>,</w:t>
          </w:r>
          <w:r w:rsidR="0020573B">
            <w:rPr>
              <w:color w:val="auto"/>
            </w:rPr>
            <w:t xml:space="preserve"> Hamilton</w:t>
          </w:r>
          <w:r w:rsidR="00DB20B1">
            <w:rPr>
              <w:color w:val="auto"/>
            </w:rPr>
            <w:t>, Morris</w:t>
          </w:r>
          <w:r w:rsidR="007B58C4">
            <w:rPr>
              <w:color w:val="auto"/>
            </w:rPr>
            <w:t>, Hart</w:t>
          </w:r>
          <w:r w:rsidR="00AB3AA3">
            <w:rPr>
              <w:color w:val="auto"/>
            </w:rPr>
            <w:t>, and Deeds</w:t>
          </w:r>
        </w:sdtContent>
      </w:sdt>
    </w:p>
    <w:p w14:paraId="633C36F6" w14:textId="44958822" w:rsidR="00E831B3" w:rsidRPr="003128B7" w:rsidRDefault="00CD36CF" w:rsidP="00CC1F3B">
      <w:pPr>
        <w:pStyle w:val="References"/>
        <w:rPr>
          <w:color w:val="auto"/>
        </w:rPr>
      </w:pPr>
      <w:r w:rsidRPr="003128B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15FAEFF109F4AF496B808B6F39B3666"/>
          </w:placeholder>
          <w:text w:multiLine="1"/>
        </w:sdtPr>
        <w:sdtEndPr/>
        <w:sdtContent>
          <w:r w:rsidR="00093AB0" w:rsidRPr="003128B7">
            <w:rPr>
              <w:color w:val="auto"/>
            </w:rPr>
            <w:t>Introduced</w:t>
          </w:r>
          <w:r w:rsidR="003A72FA">
            <w:rPr>
              <w:color w:val="auto"/>
            </w:rPr>
            <w:t xml:space="preserve"> January 30, 2026</w:t>
          </w:r>
          <w:r w:rsidR="00093AB0" w:rsidRPr="003128B7">
            <w:rPr>
              <w:color w:val="auto"/>
            </w:rPr>
            <w:t>; referred</w:t>
          </w:r>
          <w:r w:rsidR="00093AB0" w:rsidRPr="003128B7">
            <w:rPr>
              <w:color w:val="auto"/>
            </w:rPr>
            <w:br/>
            <w:t xml:space="preserve">to the Committee on </w:t>
          </w:r>
          <w:r w:rsidR="0045733F">
            <w:rPr>
              <w:color w:val="auto"/>
            </w:rPr>
            <w:t>Agriculture; and then to the Committee on Finance</w:t>
          </w:r>
        </w:sdtContent>
      </w:sdt>
      <w:r w:rsidRPr="003128B7">
        <w:rPr>
          <w:color w:val="auto"/>
        </w:rPr>
        <w:t>]</w:t>
      </w:r>
    </w:p>
    <w:p w14:paraId="18155E5A" w14:textId="635968CB" w:rsidR="00303684" w:rsidRPr="003128B7" w:rsidRDefault="0000526A" w:rsidP="00CC1F3B">
      <w:pPr>
        <w:pStyle w:val="TitleSection"/>
        <w:rPr>
          <w:color w:val="auto"/>
        </w:rPr>
      </w:pPr>
      <w:r w:rsidRPr="003128B7">
        <w:rPr>
          <w:color w:val="auto"/>
        </w:rPr>
        <w:lastRenderedPageBreak/>
        <w:t>A BILL</w:t>
      </w:r>
      <w:r w:rsidR="002D1C66" w:rsidRPr="003128B7">
        <w:rPr>
          <w:color w:val="auto"/>
        </w:rPr>
        <w:t xml:space="preserve"> to amend the Code of West Virginia, 1931, as amended, by adding two new sections, designated §11-8-5a and §11-15-8e, relating to taxation; classifying forestry equipment as Class I property; recognizing forestry as a component of agriculture essential to this state's economy; defining forestry equipment; exempting the sale of forestry equipment from the consumers sales and service tax; and providing for effective dates.</w:t>
      </w:r>
    </w:p>
    <w:p w14:paraId="06D15427" w14:textId="77777777" w:rsidR="00303684" w:rsidRPr="003128B7" w:rsidRDefault="00303684" w:rsidP="00CC1F3B">
      <w:pPr>
        <w:pStyle w:val="EnactingClause"/>
        <w:rPr>
          <w:color w:val="auto"/>
        </w:rPr>
      </w:pPr>
      <w:r w:rsidRPr="003128B7">
        <w:rPr>
          <w:color w:val="auto"/>
        </w:rPr>
        <w:t>Be it enacted by the Legislature of West Virginia:</w:t>
      </w:r>
    </w:p>
    <w:p w14:paraId="27960B26" w14:textId="77777777" w:rsidR="003C6034" w:rsidRPr="003128B7" w:rsidRDefault="003C6034" w:rsidP="00CC1F3B">
      <w:pPr>
        <w:pStyle w:val="EnactingClause"/>
        <w:rPr>
          <w:color w:val="auto"/>
        </w:rPr>
        <w:sectPr w:rsidR="003C6034" w:rsidRPr="003128B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CE39CCA" w14:textId="77777777" w:rsidR="002D1C66" w:rsidRPr="003128B7" w:rsidRDefault="002D1C66" w:rsidP="002D1C66">
      <w:pPr>
        <w:pStyle w:val="ArticleHeading"/>
        <w:widowControl/>
        <w:rPr>
          <w:color w:val="auto"/>
        </w:rPr>
        <w:sectPr w:rsidR="002D1C66" w:rsidRPr="003128B7" w:rsidSect="002D1C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128B7">
        <w:rPr>
          <w:color w:val="auto"/>
        </w:rPr>
        <w:t>article 8. LEVIES.</w:t>
      </w:r>
    </w:p>
    <w:p w14:paraId="7302E286" w14:textId="77777777" w:rsidR="002D1C66" w:rsidRPr="003128B7" w:rsidRDefault="002D1C66" w:rsidP="002D1C66">
      <w:pPr>
        <w:pStyle w:val="SectionHeading"/>
        <w:widowControl/>
        <w:rPr>
          <w:color w:val="auto"/>
          <w:u w:val="single"/>
        </w:rPr>
        <w:sectPr w:rsidR="002D1C66" w:rsidRPr="003128B7" w:rsidSect="002D1C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128B7">
        <w:rPr>
          <w:color w:val="auto"/>
          <w:u w:val="single"/>
        </w:rPr>
        <w:t>§11-8-5a. Classification of forestry property for levy purposes.</w:t>
      </w:r>
    </w:p>
    <w:p w14:paraId="50B9134F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(a) The purpose of this article is to support West Virginia's forestry industry by classifying forestry equipment as Class I property, recognizing forestry as a component of agriculture essential to the state's economy.</w:t>
      </w:r>
    </w:p>
    <w:p w14:paraId="67269570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(b) For the purposes of property tax classification under §11-8-5 of this code, forestry equipment used in the harvesting, processing, or transportation of forest products shall be classified as Class I property, consistent with the classification of agricultural equipment.</w:t>
      </w:r>
    </w:p>
    <w:p w14:paraId="4E3FDE6D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(c) Forestry equipment shall include, but not be limited to:</w:t>
      </w:r>
    </w:p>
    <w:p w14:paraId="0344D54A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(1) Skidders, feller-bunchers, forwarders, cable yarders, forestry processors, dozers, and loaders;</w:t>
      </w:r>
    </w:p>
    <w:p w14:paraId="02B73B9F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(2) Trailers and other machinery primarily used in forestry operations.</w:t>
      </w:r>
    </w:p>
    <w:p w14:paraId="4A76FE08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(d) The definition of agriculture in this section shall expressly include forestry, encompassing the cultivation, harvesting, and processing of forest products.</w:t>
      </w:r>
    </w:p>
    <w:p w14:paraId="51FC5D61" w14:textId="77777777" w:rsidR="002D1C66" w:rsidRPr="003128B7" w:rsidRDefault="002D1C66" w:rsidP="002D1C66">
      <w:pPr>
        <w:pStyle w:val="SectionBody"/>
        <w:widowControl/>
        <w:rPr>
          <w:color w:val="auto"/>
          <w:u w:val="single"/>
        </w:rPr>
      </w:pPr>
      <w:r w:rsidRPr="003128B7">
        <w:rPr>
          <w:color w:val="auto"/>
          <w:u w:val="single"/>
        </w:rPr>
        <w:t>(e) This section shall take effect on July 1, 2026.</w:t>
      </w:r>
    </w:p>
    <w:p w14:paraId="59973AB0" w14:textId="77777777" w:rsidR="002D1C66" w:rsidRPr="003128B7" w:rsidRDefault="002D1C66" w:rsidP="002D1C66">
      <w:pPr>
        <w:pStyle w:val="ArticleHeading"/>
        <w:ind w:left="0" w:firstLine="0"/>
        <w:rPr>
          <w:color w:val="auto"/>
          <w:u w:val="single"/>
        </w:rPr>
        <w:sectPr w:rsidR="002D1C66" w:rsidRPr="003128B7" w:rsidSect="002D1C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128B7">
        <w:rPr>
          <w:color w:val="auto"/>
        </w:rPr>
        <w:t>ARTICLE 15. CONSUMERS SALES AND SERVICE TAX.</w:t>
      </w:r>
    </w:p>
    <w:p w14:paraId="19B353B9" w14:textId="77777777" w:rsidR="002D1C66" w:rsidRPr="003128B7" w:rsidRDefault="002D1C66" w:rsidP="002D1C66">
      <w:pPr>
        <w:pStyle w:val="SectionHeading"/>
        <w:rPr>
          <w:color w:val="auto"/>
          <w:u w:val="single"/>
        </w:rPr>
      </w:pPr>
      <w:r w:rsidRPr="003128B7">
        <w:rPr>
          <w:color w:val="auto"/>
          <w:u w:val="single"/>
        </w:rPr>
        <w:t>§11-15-8e. Forestry Equipment.</w:t>
      </w:r>
    </w:p>
    <w:p w14:paraId="4236865F" w14:textId="0F9F9542" w:rsidR="008736AA" w:rsidRPr="003128B7" w:rsidRDefault="002D1C66" w:rsidP="002D1C66">
      <w:pPr>
        <w:pStyle w:val="SectionBody"/>
        <w:rPr>
          <w:color w:val="auto"/>
        </w:rPr>
      </w:pPr>
      <w:r w:rsidRPr="003128B7">
        <w:rPr>
          <w:color w:val="auto"/>
          <w:u w:val="single"/>
        </w:rPr>
        <w:t>Effective July 1, 2026, the provisions of this article shall not apply to the sales and service of forestry equipment as defined in §11-8-5a of this code.</w:t>
      </w:r>
    </w:p>
    <w:p w14:paraId="40CDD4FC" w14:textId="77777777" w:rsidR="00C33014" w:rsidRPr="003128B7" w:rsidRDefault="00C33014" w:rsidP="00CC1F3B">
      <w:pPr>
        <w:pStyle w:val="Note"/>
        <w:rPr>
          <w:color w:val="auto"/>
        </w:rPr>
      </w:pPr>
    </w:p>
    <w:p w14:paraId="3370A5A8" w14:textId="05AE97DD" w:rsidR="006865E9" w:rsidRPr="003128B7" w:rsidRDefault="00CF1DCA" w:rsidP="00CC1F3B">
      <w:pPr>
        <w:pStyle w:val="Note"/>
        <w:rPr>
          <w:color w:val="auto"/>
        </w:rPr>
      </w:pPr>
      <w:r w:rsidRPr="003128B7">
        <w:rPr>
          <w:color w:val="auto"/>
        </w:rPr>
        <w:t xml:space="preserve">NOTE: </w:t>
      </w:r>
      <w:r w:rsidR="002D1C66" w:rsidRPr="003128B7">
        <w:rPr>
          <w:color w:val="auto"/>
        </w:rPr>
        <w:t>The purpose of this bill is to reclassify forestry equipment as Class I property to provide tax benefits to forestry businesses by acknowledging forestry as a part of agriculture.</w:t>
      </w:r>
    </w:p>
    <w:p w14:paraId="038FFD45" w14:textId="77777777" w:rsidR="006865E9" w:rsidRPr="003128B7" w:rsidRDefault="00AE48A0" w:rsidP="00CC1F3B">
      <w:pPr>
        <w:pStyle w:val="Note"/>
        <w:rPr>
          <w:color w:val="auto"/>
        </w:rPr>
      </w:pPr>
      <w:r w:rsidRPr="003128B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128B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7826" w14:textId="77777777" w:rsidR="002D1C66" w:rsidRPr="00B844FE" w:rsidRDefault="002D1C66" w:rsidP="00B844FE">
      <w:r>
        <w:separator/>
      </w:r>
    </w:p>
  </w:endnote>
  <w:endnote w:type="continuationSeparator" w:id="0">
    <w:p w14:paraId="2C61711E" w14:textId="77777777" w:rsidR="002D1C66" w:rsidRPr="00B844FE" w:rsidRDefault="002D1C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43287E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194DFA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7599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F18C" w14:textId="77777777" w:rsidR="002D1C66" w:rsidRDefault="002D1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9618" w14:textId="77777777" w:rsidR="002D1C66" w:rsidRPr="00B844FE" w:rsidRDefault="002D1C66" w:rsidP="00B844FE">
      <w:r>
        <w:separator/>
      </w:r>
    </w:p>
  </w:footnote>
  <w:footnote w:type="continuationSeparator" w:id="0">
    <w:p w14:paraId="2634F753" w14:textId="77777777" w:rsidR="002D1C66" w:rsidRPr="00B844FE" w:rsidRDefault="002D1C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AABF" w14:textId="77777777" w:rsidR="002A0269" w:rsidRPr="00B844FE" w:rsidRDefault="00AB3AA3">
    <w:pPr>
      <w:pStyle w:val="Header"/>
    </w:pPr>
    <w:sdt>
      <w:sdtPr>
        <w:id w:val="-684364211"/>
        <w:placeholder>
          <w:docPart w:val="DF2FF0EB2DB445539D917CF509A0490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F2FF0EB2DB445539D917CF509A0490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7C8D" w14:textId="17AA338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D1C66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3A72FA">
      <w:rPr>
        <w:sz w:val="22"/>
        <w:szCs w:val="22"/>
      </w:rPr>
      <w:t>693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D1C66">
          <w:rPr>
            <w:sz w:val="22"/>
            <w:szCs w:val="22"/>
          </w:rPr>
          <w:t>2026R3506</w:t>
        </w:r>
      </w:sdtContent>
    </w:sdt>
  </w:p>
  <w:p w14:paraId="2407F59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4EA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66"/>
    <w:rsid w:val="0000526A"/>
    <w:rsid w:val="000573A9"/>
    <w:rsid w:val="00082E4C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C7587"/>
    <w:rsid w:val="001D459E"/>
    <w:rsid w:val="0020151F"/>
    <w:rsid w:val="0020573B"/>
    <w:rsid w:val="00211F02"/>
    <w:rsid w:val="0022348D"/>
    <w:rsid w:val="002549B2"/>
    <w:rsid w:val="0027011C"/>
    <w:rsid w:val="00274200"/>
    <w:rsid w:val="00275740"/>
    <w:rsid w:val="002A0269"/>
    <w:rsid w:val="002D1C66"/>
    <w:rsid w:val="00303684"/>
    <w:rsid w:val="003128B7"/>
    <w:rsid w:val="003143F5"/>
    <w:rsid w:val="00314854"/>
    <w:rsid w:val="00394191"/>
    <w:rsid w:val="003A72FA"/>
    <w:rsid w:val="003C51CD"/>
    <w:rsid w:val="003C6034"/>
    <w:rsid w:val="00400B5C"/>
    <w:rsid w:val="004368E0"/>
    <w:rsid w:val="00456506"/>
    <w:rsid w:val="0045733F"/>
    <w:rsid w:val="004C13DD"/>
    <w:rsid w:val="004D3ABE"/>
    <w:rsid w:val="004E3441"/>
    <w:rsid w:val="00500579"/>
    <w:rsid w:val="00572702"/>
    <w:rsid w:val="005A5366"/>
    <w:rsid w:val="005E009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424D8"/>
    <w:rsid w:val="00766AD0"/>
    <w:rsid w:val="007A5259"/>
    <w:rsid w:val="007A7081"/>
    <w:rsid w:val="007B58C4"/>
    <w:rsid w:val="007F1CF5"/>
    <w:rsid w:val="00834EDE"/>
    <w:rsid w:val="008736AA"/>
    <w:rsid w:val="008A2C18"/>
    <w:rsid w:val="008A32C6"/>
    <w:rsid w:val="008D275D"/>
    <w:rsid w:val="00946186"/>
    <w:rsid w:val="00980327"/>
    <w:rsid w:val="00986478"/>
    <w:rsid w:val="009B5557"/>
    <w:rsid w:val="009C7EF8"/>
    <w:rsid w:val="009F1067"/>
    <w:rsid w:val="00A31E01"/>
    <w:rsid w:val="00A527AD"/>
    <w:rsid w:val="00A718CF"/>
    <w:rsid w:val="00AA069B"/>
    <w:rsid w:val="00AB3AA3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1005"/>
    <w:rsid w:val="00CB20EF"/>
    <w:rsid w:val="00CC1F3B"/>
    <w:rsid w:val="00CD12CB"/>
    <w:rsid w:val="00CD36CF"/>
    <w:rsid w:val="00CE664B"/>
    <w:rsid w:val="00CF1DCA"/>
    <w:rsid w:val="00D579FC"/>
    <w:rsid w:val="00D81C16"/>
    <w:rsid w:val="00DB20B1"/>
    <w:rsid w:val="00DE526B"/>
    <w:rsid w:val="00DF199D"/>
    <w:rsid w:val="00E01542"/>
    <w:rsid w:val="00E365F1"/>
    <w:rsid w:val="00E62F48"/>
    <w:rsid w:val="00E831B3"/>
    <w:rsid w:val="00E95FBC"/>
    <w:rsid w:val="00EC1BF4"/>
    <w:rsid w:val="00EC5E63"/>
    <w:rsid w:val="00EE70CB"/>
    <w:rsid w:val="00F41CA2"/>
    <w:rsid w:val="00F443C0"/>
    <w:rsid w:val="00F62EFB"/>
    <w:rsid w:val="00F939A4"/>
    <w:rsid w:val="00FA7B09"/>
    <w:rsid w:val="00FB23D7"/>
    <w:rsid w:val="00FB7836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FC5BE"/>
  <w15:chartTrackingRefBased/>
  <w15:docId w15:val="{6570CE3E-30FF-484A-8562-A295B7A6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2D1C6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D1C66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2D1C6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DACF17B8944FDA904DA75453C01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D7403-33C6-476D-B3DA-6951F68E9BCA}"/>
      </w:docPartPr>
      <w:docPartBody>
        <w:p w:rsidR="00C73F27" w:rsidRDefault="00C73F27">
          <w:pPr>
            <w:pStyle w:val="11DACF17B8944FDA904DA75453C013C4"/>
          </w:pPr>
          <w:r w:rsidRPr="00B844FE">
            <w:t>Prefix Text</w:t>
          </w:r>
        </w:p>
      </w:docPartBody>
    </w:docPart>
    <w:docPart>
      <w:docPartPr>
        <w:name w:val="DF2FF0EB2DB445539D917CF509A0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7624-F8ED-46CF-9F71-2CB3733DB5EC}"/>
      </w:docPartPr>
      <w:docPartBody>
        <w:p w:rsidR="00C73F27" w:rsidRDefault="00C73F27">
          <w:pPr>
            <w:pStyle w:val="DF2FF0EB2DB445539D917CF509A04905"/>
          </w:pPr>
          <w:r w:rsidRPr="00B844FE">
            <w:t>[Type here]</w:t>
          </w:r>
        </w:p>
      </w:docPartBody>
    </w:docPart>
    <w:docPart>
      <w:docPartPr>
        <w:name w:val="8584D151CFB44340B44A5AEBD6F1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6743-A8B3-4CCF-84F9-8E1ECF0C2CAA}"/>
      </w:docPartPr>
      <w:docPartBody>
        <w:p w:rsidR="00C73F27" w:rsidRDefault="00C73F27">
          <w:pPr>
            <w:pStyle w:val="8584D151CFB44340B44A5AEBD6F163C4"/>
          </w:pPr>
          <w:r w:rsidRPr="00B844FE">
            <w:t>Number</w:t>
          </w:r>
        </w:p>
      </w:docPartBody>
    </w:docPart>
    <w:docPart>
      <w:docPartPr>
        <w:name w:val="4786A4F5F025419CBF1A99CBE5D87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C19F8-6CE6-46E8-8B3B-9AA2CC21F60C}"/>
      </w:docPartPr>
      <w:docPartBody>
        <w:p w:rsidR="00C73F27" w:rsidRDefault="00C73F27">
          <w:pPr>
            <w:pStyle w:val="4786A4F5F025419CBF1A99CBE5D87932"/>
          </w:pPr>
          <w:r w:rsidRPr="00B844FE">
            <w:t>Enter Sponsors Here</w:t>
          </w:r>
        </w:p>
      </w:docPartBody>
    </w:docPart>
    <w:docPart>
      <w:docPartPr>
        <w:name w:val="715FAEFF109F4AF496B808B6F39B3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7CB6-04D4-4AF8-A185-1C568048E2B7}"/>
      </w:docPartPr>
      <w:docPartBody>
        <w:p w:rsidR="00C73F27" w:rsidRDefault="00C73F27">
          <w:pPr>
            <w:pStyle w:val="715FAEFF109F4AF496B808B6F39B366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27"/>
    <w:rsid w:val="00082E4C"/>
    <w:rsid w:val="001C7587"/>
    <w:rsid w:val="00456506"/>
    <w:rsid w:val="005E0094"/>
    <w:rsid w:val="007424D8"/>
    <w:rsid w:val="008A2C18"/>
    <w:rsid w:val="009C7EF8"/>
    <w:rsid w:val="00C73F27"/>
    <w:rsid w:val="00CB1005"/>
    <w:rsid w:val="00EC1BF4"/>
    <w:rsid w:val="00FB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DACF17B8944FDA904DA75453C013C4">
    <w:name w:val="11DACF17B8944FDA904DA75453C013C4"/>
  </w:style>
  <w:style w:type="paragraph" w:customStyle="1" w:styleId="DF2FF0EB2DB445539D917CF509A04905">
    <w:name w:val="DF2FF0EB2DB445539D917CF509A04905"/>
  </w:style>
  <w:style w:type="paragraph" w:customStyle="1" w:styleId="8584D151CFB44340B44A5AEBD6F163C4">
    <w:name w:val="8584D151CFB44340B44A5AEBD6F163C4"/>
  </w:style>
  <w:style w:type="paragraph" w:customStyle="1" w:styleId="4786A4F5F025419CBF1A99CBE5D87932">
    <w:name w:val="4786A4F5F025419CBF1A99CBE5D8793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5FAEFF109F4AF496B808B6F39B3666">
    <w:name w:val="715FAEFF109F4AF496B808B6F39B3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10</TotalTime>
  <Pages>3</Pages>
  <Words>346</Words>
  <Characters>1981</Characters>
  <Application>Microsoft Office Word</Application>
  <DocSecurity>0</DocSecurity>
  <Lines>152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12</cp:revision>
  <cp:lastPrinted>2026-01-29T14:27:00Z</cp:lastPrinted>
  <dcterms:created xsi:type="dcterms:W3CDTF">2026-01-24T17:37:00Z</dcterms:created>
  <dcterms:modified xsi:type="dcterms:W3CDTF">2026-02-10T19:51:00Z</dcterms:modified>
</cp:coreProperties>
</file>